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BDA" w:rsidRDefault="00661BDA" w:rsidP="00F9191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661BDA" w:rsidRDefault="00661BDA" w:rsidP="00F9191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TALLINNA MEISTRIVÕISTLUSED AVAMEREPURJETAMISES</w:t>
      </w:r>
    </w:p>
    <w:p w:rsidR="00661BDA" w:rsidRDefault="00661BDA" w:rsidP="00F9191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661BDA" w:rsidRDefault="00661BDA" w:rsidP="00F9191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SEIKO CUP KALEVI JAHTKLUBI KARIKAS IV ETAPP</w:t>
      </w:r>
    </w:p>
    <w:p w:rsidR="00661BDA" w:rsidRDefault="00661BDA" w:rsidP="00F9191E">
      <w:pPr>
        <w:tabs>
          <w:tab w:val="left" w:pos="440"/>
          <w:tab w:val="center" w:pos="5329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1</w:t>
      </w:r>
      <w:r w:rsidRPr="004B1969">
        <w:rPr>
          <w:rFonts w:ascii="Arial" w:hAnsi="Arial" w:cs="Arial"/>
          <w:b/>
          <w:bCs/>
          <w:color w:val="000000"/>
          <w:sz w:val="22"/>
          <w:szCs w:val="22"/>
        </w:rPr>
        <w:t>. –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2</w:t>
      </w:r>
      <w:r w:rsidRPr="004B1969">
        <w:rPr>
          <w:rFonts w:ascii="Arial" w:hAnsi="Arial" w:cs="Arial"/>
          <w:b/>
          <w:bCs/>
          <w:color w:val="000000"/>
          <w:sz w:val="22"/>
          <w:szCs w:val="22"/>
        </w:rPr>
        <w:t>. september 201</w:t>
      </w:r>
      <w:r>
        <w:rPr>
          <w:rFonts w:ascii="Arial" w:hAnsi="Arial" w:cs="Arial"/>
          <w:b/>
          <w:bCs/>
          <w:color w:val="000000"/>
          <w:sz w:val="22"/>
          <w:szCs w:val="22"/>
        </w:rPr>
        <w:t>8</w:t>
      </w:r>
      <w:r w:rsidRPr="004B1969">
        <w:rPr>
          <w:rFonts w:ascii="Arial" w:hAnsi="Arial" w:cs="Arial"/>
          <w:b/>
          <w:bCs/>
          <w:color w:val="000000"/>
          <w:sz w:val="22"/>
          <w:szCs w:val="22"/>
        </w:rPr>
        <w:t>.a</w:t>
      </w:r>
    </w:p>
    <w:p w:rsidR="00661BDA" w:rsidRDefault="00661BDA" w:rsidP="00F9191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TALLINN, EESTI VABARIIK</w:t>
      </w:r>
    </w:p>
    <w:p w:rsidR="00661BDA" w:rsidRDefault="00661BDA" w:rsidP="00D64D2E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</w:p>
    <w:p w:rsidR="00661BDA" w:rsidRDefault="00661BDA" w:rsidP="00D64D2E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  <w:r w:rsidRPr="009F6FF5">
        <w:rPr>
          <w:rFonts w:ascii="Arial" w:hAnsi="Arial" w:cs="Arial"/>
          <w:bCs/>
          <w:color w:val="000000"/>
          <w:sz w:val="22"/>
          <w:szCs w:val="22"/>
        </w:rPr>
        <w:t>K</w:t>
      </w:r>
      <w:r>
        <w:rPr>
          <w:rFonts w:ascii="Arial" w:hAnsi="Arial" w:cs="Arial"/>
          <w:bCs/>
          <w:color w:val="000000"/>
          <w:sz w:val="22"/>
          <w:szCs w:val="22"/>
        </w:rPr>
        <w:t>orraldav kogu</w:t>
      </w:r>
    </w:p>
    <w:p w:rsidR="00661BDA" w:rsidRPr="009F6FF5" w:rsidRDefault="00661BDA" w:rsidP="00D64D2E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Kalevi Jahtklubi (KJK) koostöös Eesti Jahtklubide Liiduga.</w:t>
      </w:r>
    </w:p>
    <w:p w:rsidR="00661BDA" w:rsidRPr="00B14BB4" w:rsidRDefault="00661BDA" w:rsidP="00D64D2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661BDA" w:rsidRPr="007E7771" w:rsidRDefault="00661BDA" w:rsidP="00D64D2E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7E7771">
        <w:rPr>
          <w:rFonts w:ascii="Arial" w:hAnsi="Arial" w:cs="Arial"/>
          <w:b/>
          <w:color w:val="000000"/>
          <w:sz w:val="22"/>
          <w:szCs w:val="22"/>
        </w:rPr>
        <w:t>PURJETAMISJUHISED</w:t>
      </w:r>
    </w:p>
    <w:p w:rsidR="00661BDA" w:rsidRPr="00B14BB4" w:rsidRDefault="00661BDA" w:rsidP="00D64D2E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661BDA" w:rsidRPr="00B14BB4" w:rsidRDefault="00661BDA" w:rsidP="00D64D2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B14BB4">
        <w:rPr>
          <w:rFonts w:ascii="Arial" w:hAnsi="Arial" w:cs="Arial"/>
          <w:b/>
          <w:bCs/>
          <w:color w:val="000000"/>
          <w:sz w:val="22"/>
          <w:szCs w:val="22"/>
        </w:rPr>
        <w:t>1. Reeglid</w:t>
      </w:r>
    </w:p>
    <w:p w:rsidR="00661BDA" w:rsidRPr="00B14BB4" w:rsidRDefault="00661BDA" w:rsidP="00D64D2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1.1 Võistlus peetakse P</w:t>
      </w:r>
      <w:r w:rsidRPr="00B14BB4">
        <w:rPr>
          <w:rFonts w:ascii="Arial" w:hAnsi="Arial" w:cs="Arial"/>
          <w:color w:val="000000"/>
          <w:sz w:val="22"/>
          <w:szCs w:val="22"/>
        </w:rPr>
        <w:t>u</w:t>
      </w:r>
      <w:r>
        <w:rPr>
          <w:rFonts w:ascii="Arial" w:hAnsi="Arial" w:cs="Arial"/>
          <w:color w:val="000000"/>
          <w:sz w:val="22"/>
          <w:szCs w:val="22"/>
        </w:rPr>
        <w:t>rjetamise Võistlusreeglite (PVR 2017–2020)</w:t>
      </w:r>
      <w:r w:rsidRPr="00B14BB4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alusel</w:t>
      </w:r>
      <w:r w:rsidRPr="00B14BB4">
        <w:rPr>
          <w:rFonts w:ascii="Arial" w:hAnsi="Arial" w:cs="Arial"/>
          <w:color w:val="000000"/>
          <w:sz w:val="22"/>
          <w:szCs w:val="22"/>
        </w:rPr>
        <w:t>.</w:t>
      </w:r>
    </w:p>
    <w:p w:rsidR="00661BDA" w:rsidRPr="00B14BB4" w:rsidRDefault="00661BDA" w:rsidP="00D64D2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1.2</w:t>
      </w:r>
      <w:r w:rsidRPr="00B14BB4">
        <w:rPr>
          <w:rFonts w:ascii="Arial" w:hAnsi="Arial" w:cs="Arial"/>
          <w:color w:val="000000"/>
          <w:sz w:val="22"/>
          <w:szCs w:val="22"/>
        </w:rPr>
        <w:t xml:space="preserve"> Muud võistlust juhtivad dokumendid:</w:t>
      </w:r>
    </w:p>
    <w:p w:rsidR="00661BDA" w:rsidRPr="00B14BB4" w:rsidRDefault="00661BDA" w:rsidP="00D64D2E">
      <w:pPr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ORC Rating Rules</w:t>
      </w:r>
      <w:r w:rsidRPr="00B14BB4">
        <w:rPr>
          <w:rFonts w:ascii="Arial" w:hAnsi="Arial" w:cs="Arial"/>
          <w:color w:val="000000"/>
          <w:sz w:val="22"/>
          <w:szCs w:val="22"/>
        </w:rPr>
        <w:t>;</w:t>
      </w:r>
    </w:p>
    <w:p w:rsidR="00661BDA" w:rsidRDefault="00661BDA" w:rsidP="00D64D2E">
      <w:pPr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Fonts w:ascii="Arial" w:hAnsi="Arial" w:cs="Arial"/>
          <w:color w:val="000000"/>
          <w:sz w:val="22"/>
          <w:szCs w:val="22"/>
        </w:rPr>
      </w:pPr>
      <w:r w:rsidRPr="00B14BB4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International Measurement System (IMS)</w:t>
      </w:r>
      <w:r w:rsidRPr="00B14BB4">
        <w:rPr>
          <w:rFonts w:ascii="Arial" w:hAnsi="Arial" w:cs="Arial"/>
          <w:color w:val="000000"/>
          <w:sz w:val="22"/>
          <w:szCs w:val="22"/>
        </w:rPr>
        <w:t>;</w:t>
      </w:r>
    </w:p>
    <w:p w:rsidR="00661BDA" w:rsidRPr="00185144" w:rsidRDefault="00661BDA" w:rsidP="00D64D2E">
      <w:pPr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ESTLYS reeglid</w:t>
      </w:r>
    </w:p>
    <w:p w:rsidR="00661BDA" w:rsidRPr="00C849A4" w:rsidRDefault="00661BDA" w:rsidP="00D64D2E">
      <w:pPr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World Sailing</w:t>
      </w:r>
      <w:r w:rsidRPr="00B14BB4">
        <w:rPr>
          <w:rFonts w:ascii="Arial" w:hAnsi="Arial" w:cs="Arial"/>
          <w:color w:val="000000"/>
          <w:sz w:val="22"/>
          <w:szCs w:val="22"/>
        </w:rPr>
        <w:t xml:space="preserve"> avamere</w:t>
      </w:r>
      <w:r>
        <w:rPr>
          <w:rFonts w:ascii="Arial" w:hAnsi="Arial" w:cs="Arial"/>
          <w:color w:val="000000"/>
          <w:sz w:val="22"/>
          <w:szCs w:val="22"/>
        </w:rPr>
        <w:t>purjetamise</w:t>
      </w:r>
      <w:r w:rsidRPr="00B14BB4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eri</w:t>
      </w:r>
      <w:r w:rsidRPr="00B14BB4">
        <w:rPr>
          <w:rFonts w:ascii="Arial" w:hAnsi="Arial" w:cs="Arial"/>
          <w:color w:val="000000"/>
          <w:sz w:val="22"/>
          <w:szCs w:val="22"/>
        </w:rPr>
        <w:t>määrused, kategooria 4</w:t>
      </w:r>
      <w:r>
        <w:rPr>
          <w:rFonts w:ascii="Arial" w:hAnsi="Arial" w:cs="Arial"/>
          <w:color w:val="000000"/>
          <w:sz w:val="22"/>
          <w:szCs w:val="22"/>
        </w:rPr>
        <w:t>, järgmiste eranditega:</w:t>
      </w:r>
    </w:p>
    <w:p w:rsidR="00661BDA" w:rsidRDefault="00661BDA" w:rsidP="00D64D2E">
      <w:pPr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P.4.26.-soovituslik;</w:t>
      </w:r>
    </w:p>
    <w:p w:rsidR="00661BDA" w:rsidRDefault="00661BDA" w:rsidP="00D64D2E">
      <w:pPr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P.5.01.1.a) – ei kehti, kõigil osalejatel peab olema päästevest kandevõimega vähemalt 100N;</w:t>
      </w:r>
    </w:p>
    <w:p w:rsidR="00661BDA" w:rsidRPr="00185144" w:rsidRDefault="00661BDA" w:rsidP="00D64D2E">
      <w:pPr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P.5.01.1.c) – soovituslik</w:t>
      </w:r>
    </w:p>
    <w:p w:rsidR="00661BDA" w:rsidRPr="00B14BB4" w:rsidRDefault="00661BDA" w:rsidP="00D64D2E">
      <w:pPr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Fonts w:ascii="Arial" w:hAnsi="Arial" w:cs="Arial"/>
          <w:color w:val="000000"/>
          <w:sz w:val="22"/>
          <w:szCs w:val="22"/>
        </w:rPr>
      </w:pPr>
      <w:r w:rsidRPr="00B14BB4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võistlusteade</w:t>
      </w:r>
      <w:r w:rsidRPr="00B14BB4">
        <w:rPr>
          <w:rFonts w:ascii="Arial" w:hAnsi="Arial" w:cs="Arial"/>
          <w:color w:val="000000"/>
          <w:sz w:val="22"/>
          <w:szCs w:val="22"/>
        </w:rPr>
        <w:t>;</w:t>
      </w:r>
    </w:p>
    <w:p w:rsidR="00661BDA" w:rsidRDefault="00661BDA" w:rsidP="00D64D2E">
      <w:pPr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Fonts w:ascii="Arial" w:hAnsi="Arial" w:cs="Arial"/>
          <w:color w:val="000000"/>
          <w:sz w:val="22"/>
          <w:szCs w:val="22"/>
        </w:rPr>
      </w:pPr>
      <w:r w:rsidRPr="00B14BB4">
        <w:rPr>
          <w:rFonts w:ascii="Arial" w:hAnsi="Arial" w:cs="Arial"/>
          <w:color w:val="000000"/>
          <w:sz w:val="22"/>
          <w:szCs w:val="22"/>
        </w:rPr>
        <w:t xml:space="preserve"> purjetamisjuhised.</w:t>
      </w:r>
    </w:p>
    <w:p w:rsidR="00661BDA" w:rsidRDefault="00661BDA" w:rsidP="00D64D2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1.3 Kui keelte vahel on konflikt, on inglise keel ülimuslik.</w:t>
      </w:r>
    </w:p>
    <w:p w:rsidR="00661BDA" w:rsidRDefault="00661BDA" w:rsidP="00D64D2E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:rsidR="00661BDA" w:rsidRPr="008F49CF" w:rsidRDefault="00661BDA" w:rsidP="00D64D2E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 w:rsidRPr="008F49CF">
        <w:rPr>
          <w:rFonts w:ascii="Arial" w:hAnsi="Arial" w:cs="Arial"/>
          <w:b/>
          <w:color w:val="000000"/>
          <w:sz w:val="22"/>
          <w:szCs w:val="22"/>
        </w:rPr>
        <w:t>2. Teated võistlejatele</w:t>
      </w:r>
    </w:p>
    <w:p w:rsidR="00661BDA" w:rsidRDefault="00661BDA" w:rsidP="00D64D2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4A52BE">
        <w:rPr>
          <w:rFonts w:ascii="Arial" w:hAnsi="Arial" w:cs="Arial"/>
          <w:color w:val="000000"/>
          <w:sz w:val="22"/>
          <w:szCs w:val="22"/>
        </w:rPr>
        <w:t xml:space="preserve">Teated võistlejatele </w:t>
      </w:r>
      <w:r>
        <w:rPr>
          <w:rFonts w:ascii="Arial" w:hAnsi="Arial" w:cs="Arial"/>
          <w:color w:val="000000"/>
          <w:sz w:val="22"/>
          <w:szCs w:val="22"/>
        </w:rPr>
        <w:t>avaldatakse ametlikul teadetetahvlil, mis asub KJK sadamas</w:t>
      </w:r>
      <w:r w:rsidRPr="004A52BE">
        <w:rPr>
          <w:rFonts w:ascii="Arial" w:hAnsi="Arial" w:cs="Arial"/>
          <w:color w:val="000000"/>
          <w:sz w:val="22"/>
          <w:szCs w:val="22"/>
        </w:rPr>
        <w:t>.</w:t>
      </w:r>
    </w:p>
    <w:p w:rsidR="00661BDA" w:rsidRDefault="00661BDA" w:rsidP="00D64D2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661BDA" w:rsidRPr="004D3568" w:rsidRDefault="00661BDA" w:rsidP="00D64D2E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 w:rsidRPr="004D3568">
        <w:rPr>
          <w:rFonts w:ascii="Arial" w:hAnsi="Arial" w:cs="Arial"/>
          <w:b/>
          <w:color w:val="000000"/>
          <w:sz w:val="22"/>
          <w:szCs w:val="22"/>
        </w:rPr>
        <w:t>3. Purjetamisjuhiste muudatused</w:t>
      </w:r>
    </w:p>
    <w:p w:rsidR="00661BDA" w:rsidRDefault="00661BDA" w:rsidP="00D64D2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Kõik purjetamisjuhiste muudatused pannakse välja kell 9.00 päeval, mil need jõustuvad, välja arvatud võistlussõitude ajakava muudatused, mis pannakse välja hiljemalt kell 20.00 jõustumise eelsel päeval.</w:t>
      </w:r>
    </w:p>
    <w:p w:rsidR="00661BDA" w:rsidRDefault="00661BDA" w:rsidP="00D64D2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661BDA" w:rsidRDefault="00661BDA" w:rsidP="00D64D2E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 w:rsidRPr="004D3568">
        <w:rPr>
          <w:rFonts w:ascii="Arial" w:hAnsi="Arial" w:cs="Arial"/>
          <w:b/>
          <w:color w:val="000000"/>
          <w:sz w:val="22"/>
          <w:szCs w:val="22"/>
        </w:rPr>
        <w:t>4. Kaldal antavad signaalid</w:t>
      </w:r>
    </w:p>
    <w:p w:rsidR="00661BDA" w:rsidRPr="004D3568" w:rsidRDefault="00661BDA" w:rsidP="00D64D2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4D3568">
        <w:rPr>
          <w:rFonts w:ascii="Arial" w:hAnsi="Arial" w:cs="Arial"/>
          <w:color w:val="000000"/>
          <w:sz w:val="22"/>
          <w:szCs w:val="22"/>
        </w:rPr>
        <w:t>4.1 Kaldal antavad signaalid heisatakse lipumasti, mis asub KJK sadamas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661BDA" w:rsidRPr="004A52BE" w:rsidRDefault="00661BDA" w:rsidP="00D64D2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4.2 Kui lipp AP heisatakse kaldal, on võistlussignaalides AP „1 minut“ asendatud tekstiga „mitte vähem kui 60 minutit“.</w:t>
      </w:r>
    </w:p>
    <w:p w:rsidR="00661BDA" w:rsidRDefault="00661BDA" w:rsidP="00D64D2E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:rsidR="00661BDA" w:rsidRDefault="00661BDA" w:rsidP="00D64D2E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5</w:t>
      </w:r>
      <w:r w:rsidRPr="008F49CF">
        <w:rPr>
          <w:rFonts w:ascii="Arial" w:hAnsi="Arial" w:cs="Arial"/>
          <w:b/>
          <w:color w:val="000000"/>
          <w:sz w:val="22"/>
          <w:szCs w:val="22"/>
        </w:rPr>
        <w:t>. Võistlus</w:t>
      </w:r>
      <w:r>
        <w:rPr>
          <w:rFonts w:ascii="Arial" w:hAnsi="Arial" w:cs="Arial"/>
          <w:b/>
          <w:color w:val="000000"/>
          <w:sz w:val="22"/>
          <w:szCs w:val="22"/>
        </w:rPr>
        <w:t>sõitude</w:t>
      </w:r>
      <w:r w:rsidRPr="008F49CF">
        <w:rPr>
          <w:rFonts w:ascii="Arial" w:hAnsi="Arial" w:cs="Arial"/>
          <w:b/>
          <w:color w:val="000000"/>
          <w:sz w:val="22"/>
          <w:szCs w:val="22"/>
        </w:rPr>
        <w:t xml:space="preserve"> ajakava</w:t>
      </w:r>
    </w:p>
    <w:p w:rsidR="00661BDA" w:rsidRPr="00052EBD" w:rsidRDefault="00661BDA" w:rsidP="00D64D2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052EBD">
        <w:rPr>
          <w:rFonts w:ascii="Arial" w:hAnsi="Arial" w:cs="Arial"/>
          <w:color w:val="000000"/>
          <w:sz w:val="22"/>
          <w:szCs w:val="22"/>
        </w:rPr>
        <w:t>5.1 Võistlussõitude kuupäevad:</w:t>
      </w:r>
    </w:p>
    <w:p w:rsidR="00661BDA" w:rsidRDefault="00661BDA" w:rsidP="00D64D2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Laupäev 1. september</w:t>
      </w:r>
    </w:p>
    <w:p w:rsidR="00661BDA" w:rsidRPr="00B14BB4" w:rsidRDefault="00661BDA" w:rsidP="00D64D2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  <w:t>11.00 Kaptenite koosolek</w:t>
      </w:r>
    </w:p>
    <w:p w:rsidR="00661BDA" w:rsidRPr="00B14BB4" w:rsidRDefault="00661BDA" w:rsidP="00D64D2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  <w:t xml:space="preserve">12.00 Esimene hoiatussignaal </w:t>
      </w:r>
    </w:p>
    <w:p w:rsidR="00661BDA" w:rsidRPr="00B14BB4" w:rsidRDefault="00661BDA" w:rsidP="00D64D2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Pühapäev 2. september</w:t>
      </w:r>
      <w:r w:rsidRPr="00B14BB4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661BDA" w:rsidRDefault="00661BDA" w:rsidP="00D64D2E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11</w:t>
      </w:r>
      <w:r w:rsidRPr="00B14BB4">
        <w:rPr>
          <w:rFonts w:ascii="Arial" w:hAnsi="Arial" w:cs="Arial"/>
          <w:color w:val="000000"/>
          <w:sz w:val="22"/>
          <w:szCs w:val="22"/>
        </w:rPr>
        <w:t xml:space="preserve">.00 </w:t>
      </w:r>
      <w:r>
        <w:rPr>
          <w:rFonts w:ascii="Arial" w:hAnsi="Arial" w:cs="Arial"/>
          <w:color w:val="000000"/>
          <w:sz w:val="22"/>
          <w:szCs w:val="22"/>
        </w:rPr>
        <w:t>Esimene hoiatussignaal</w:t>
      </w:r>
    </w:p>
    <w:p w:rsidR="00661BDA" w:rsidRDefault="00661BDA" w:rsidP="00D64D2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5.2 Võistlussõitude arv kõikidele gruppidele on 7. Lubatud võistlussõitude arv päevas on 4.</w:t>
      </w:r>
    </w:p>
    <w:p w:rsidR="00661BDA" w:rsidRPr="001E693E" w:rsidRDefault="00661BDA" w:rsidP="00D64D2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5.3 Heisatud signaallipp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L </w:t>
      </w:r>
      <w:r>
        <w:rPr>
          <w:rFonts w:ascii="Arial" w:hAnsi="Arial" w:cs="Arial"/>
          <w:color w:val="000000"/>
          <w:sz w:val="22"/>
          <w:szCs w:val="22"/>
        </w:rPr>
        <w:t>finišilaeval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tähendab; Ole valmis purjetama uut võistlussõitu.</w:t>
      </w:r>
    </w:p>
    <w:p w:rsidR="00661BDA" w:rsidRDefault="00661BDA" w:rsidP="00D64D2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5.4 Võistluste viimasel päeval ei anta ühtegi hoiatussignaali pärast kella 15.00</w:t>
      </w:r>
    </w:p>
    <w:p w:rsidR="00661BDA" w:rsidRDefault="00661BDA" w:rsidP="00D64D2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661BDA" w:rsidRPr="008F49CF" w:rsidRDefault="00661BDA" w:rsidP="00D64D2E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6</w:t>
      </w:r>
      <w:r w:rsidRPr="008F49CF">
        <w:rPr>
          <w:rFonts w:ascii="Arial" w:hAnsi="Arial" w:cs="Arial"/>
          <w:b/>
          <w:color w:val="000000"/>
          <w:sz w:val="22"/>
          <w:szCs w:val="22"/>
        </w:rPr>
        <w:t>. Klassilipud</w:t>
      </w:r>
    </w:p>
    <w:p w:rsidR="00661BDA" w:rsidRDefault="00661BDA" w:rsidP="006E02E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8F49CF">
        <w:rPr>
          <w:rFonts w:ascii="Arial" w:hAnsi="Arial" w:cs="Arial"/>
          <w:color w:val="000000"/>
          <w:sz w:val="22"/>
          <w:szCs w:val="22"/>
        </w:rPr>
        <w:t>Klassi</w:t>
      </w:r>
      <w:r>
        <w:rPr>
          <w:rFonts w:ascii="Arial" w:hAnsi="Arial" w:cs="Arial"/>
          <w:color w:val="000000"/>
          <w:sz w:val="22"/>
          <w:szCs w:val="22"/>
        </w:rPr>
        <w:t>lipud on numbrilipud nr. 1 – ORC grupp; nr. 2 – ESTLYS I grupp; nr. 3 – ESTLYS II grupp ja nr. 4 - Folkboot</w:t>
      </w:r>
    </w:p>
    <w:p w:rsidR="00661BDA" w:rsidRDefault="00661BDA" w:rsidP="006E02E5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:rsidR="00661BDA" w:rsidRPr="008F49CF" w:rsidRDefault="00661BDA" w:rsidP="006E02E5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7. Võistlus</w:t>
      </w:r>
      <w:r w:rsidRPr="008F49CF">
        <w:rPr>
          <w:rFonts w:ascii="Arial" w:hAnsi="Arial" w:cs="Arial"/>
          <w:b/>
          <w:color w:val="000000"/>
          <w:sz w:val="22"/>
          <w:szCs w:val="22"/>
        </w:rPr>
        <w:t>ala</w:t>
      </w:r>
    </w:p>
    <w:p w:rsidR="00661BDA" w:rsidRDefault="00661BDA" w:rsidP="006E02E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Võistlusala paikneb Tallinna lahel Pirita jõesuudme lähistel</w:t>
      </w:r>
      <w:r w:rsidRPr="008F49CF">
        <w:rPr>
          <w:rFonts w:ascii="Arial" w:hAnsi="Arial" w:cs="Arial"/>
          <w:color w:val="000000"/>
          <w:sz w:val="22"/>
          <w:szCs w:val="22"/>
        </w:rPr>
        <w:t>.</w:t>
      </w:r>
    </w:p>
    <w:p w:rsidR="00661BDA" w:rsidRDefault="00661BDA" w:rsidP="006E02E5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:rsidR="00661BDA" w:rsidRPr="00974F81" w:rsidRDefault="00661BDA" w:rsidP="006E02E5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8. Raja kirjeldus</w:t>
      </w:r>
    </w:p>
    <w:p w:rsidR="00661BDA" w:rsidRDefault="00661BDA" w:rsidP="006E02E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Vaata Purjetamisjuhiste Lisa 1.</w:t>
      </w:r>
    </w:p>
    <w:p w:rsidR="00661BDA" w:rsidRDefault="00661BDA" w:rsidP="006E02E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661BDA" w:rsidRPr="0070494B" w:rsidRDefault="00661BDA" w:rsidP="006E02E5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 w:rsidRPr="0070494B">
        <w:rPr>
          <w:rFonts w:ascii="Arial" w:hAnsi="Arial" w:cs="Arial"/>
          <w:b/>
          <w:color w:val="000000"/>
          <w:sz w:val="22"/>
          <w:szCs w:val="22"/>
        </w:rPr>
        <w:t>9. Märgid</w:t>
      </w:r>
    </w:p>
    <w:p w:rsidR="00661BDA" w:rsidRPr="001263BB" w:rsidRDefault="00661BDA" w:rsidP="006E02E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9.1 Pöördemärgid on täispuhutavad poid.</w:t>
      </w:r>
    </w:p>
    <w:p w:rsidR="00661BDA" w:rsidRPr="001263BB" w:rsidRDefault="00661BDA" w:rsidP="006E02E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263BB">
        <w:rPr>
          <w:rFonts w:ascii="Arial" w:hAnsi="Arial" w:cs="Arial"/>
          <w:sz w:val="22"/>
          <w:szCs w:val="22"/>
        </w:rPr>
        <w:t>9.2 Stardimärk on oran</w:t>
      </w:r>
      <w:r>
        <w:rPr>
          <w:rFonts w:ascii="Arial" w:hAnsi="Arial" w:cs="Arial"/>
          <w:sz w:val="22"/>
          <w:szCs w:val="22"/>
        </w:rPr>
        <w:t>ž lipp.</w:t>
      </w:r>
    </w:p>
    <w:p w:rsidR="00661BDA" w:rsidRPr="001263BB" w:rsidRDefault="00661BDA" w:rsidP="006E02E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263BB">
        <w:rPr>
          <w:rFonts w:ascii="Arial" w:hAnsi="Arial" w:cs="Arial"/>
          <w:sz w:val="22"/>
          <w:szCs w:val="22"/>
        </w:rPr>
        <w:t>9.3 Fini</w:t>
      </w:r>
      <w:r>
        <w:rPr>
          <w:rFonts w:ascii="Arial" w:hAnsi="Arial" w:cs="Arial"/>
          <w:sz w:val="22"/>
          <w:szCs w:val="22"/>
        </w:rPr>
        <w:t>š</w:t>
      </w:r>
      <w:r w:rsidRPr="001263BB">
        <w:rPr>
          <w:rFonts w:ascii="Arial" w:hAnsi="Arial" w:cs="Arial"/>
          <w:sz w:val="22"/>
          <w:szCs w:val="22"/>
        </w:rPr>
        <w:t>imärk on oran</w:t>
      </w:r>
      <w:r>
        <w:rPr>
          <w:rFonts w:ascii="Arial" w:hAnsi="Arial" w:cs="Arial"/>
          <w:sz w:val="22"/>
          <w:szCs w:val="22"/>
        </w:rPr>
        <w:t>ž lipp.</w:t>
      </w:r>
    </w:p>
    <w:p w:rsidR="00661BDA" w:rsidRPr="001263BB" w:rsidRDefault="00661BDA" w:rsidP="006E02E5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661BDA" w:rsidRPr="00532BE9" w:rsidRDefault="00661BDA" w:rsidP="006E02E5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10</w:t>
      </w:r>
      <w:r w:rsidRPr="00532BE9">
        <w:rPr>
          <w:rFonts w:ascii="Arial" w:hAnsi="Arial" w:cs="Arial"/>
          <w:b/>
          <w:color w:val="000000"/>
          <w:sz w:val="22"/>
          <w:szCs w:val="22"/>
        </w:rPr>
        <w:t>. Start</w:t>
      </w:r>
    </w:p>
    <w:p w:rsidR="00661BDA" w:rsidRDefault="00661BDA" w:rsidP="006E02E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10.1 Võistlussõidud starditakse reegli 26 alusel.</w:t>
      </w:r>
    </w:p>
    <w:p w:rsidR="00661BDA" w:rsidRDefault="00661BDA" w:rsidP="006E02E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10.2 Stardiliin on Võistluskomitee paadil asuva oranzi lipu ja paadist vasakul asuva </w:t>
      </w:r>
      <w:r w:rsidRPr="001263BB">
        <w:rPr>
          <w:rFonts w:ascii="Arial" w:hAnsi="Arial" w:cs="Arial"/>
          <w:sz w:val="22"/>
          <w:szCs w:val="22"/>
        </w:rPr>
        <w:t>oran</w:t>
      </w:r>
      <w:r>
        <w:rPr>
          <w:rFonts w:ascii="Arial" w:hAnsi="Arial" w:cs="Arial"/>
          <w:sz w:val="22"/>
          <w:szCs w:val="22"/>
        </w:rPr>
        <w:t>ž</w:t>
      </w:r>
      <w:r w:rsidRPr="001263BB">
        <w:rPr>
          <w:rFonts w:ascii="Arial" w:hAnsi="Arial" w:cs="Arial"/>
          <w:sz w:val="22"/>
          <w:szCs w:val="22"/>
        </w:rPr>
        <w:t xml:space="preserve">i </w:t>
      </w:r>
      <w:r>
        <w:rPr>
          <w:rFonts w:ascii="Arial" w:hAnsi="Arial" w:cs="Arial"/>
          <w:sz w:val="22"/>
          <w:szCs w:val="22"/>
        </w:rPr>
        <w:t>lipu</w:t>
      </w:r>
      <w:r w:rsidRPr="009F2AE6"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vahel.</w:t>
      </w:r>
    </w:p>
    <w:p w:rsidR="00661BDA" w:rsidRDefault="00661BDA" w:rsidP="006E02E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10.3 Paadid, mille hoiatussignaali pole veel antud, peavad hoidma stardialast eemale ajal, mil teiste gruppide stardiprotseduurid käivad. </w:t>
      </w:r>
    </w:p>
    <w:p w:rsidR="00661BDA" w:rsidRPr="006E3EC7" w:rsidRDefault="00661BDA" w:rsidP="006E02E5">
      <w:pPr>
        <w:rPr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 xml:space="preserve">10.4 </w:t>
      </w:r>
      <w:r w:rsidRPr="00532BE9">
        <w:rPr>
          <w:rFonts w:ascii="Arial" w:hAnsi="Arial" w:cs="Arial"/>
          <w:color w:val="000000"/>
          <w:sz w:val="22"/>
          <w:szCs w:val="22"/>
        </w:rPr>
        <w:t xml:space="preserve">Startide intervall on 5 </w:t>
      </w:r>
      <w:r>
        <w:rPr>
          <w:rFonts w:ascii="Arial" w:hAnsi="Arial" w:cs="Arial"/>
          <w:color w:val="000000"/>
          <w:sz w:val="22"/>
          <w:szCs w:val="22"/>
        </w:rPr>
        <w:t>minutit ning starti võib anda ka mitmele grupile korraga.</w:t>
      </w:r>
    </w:p>
    <w:p w:rsidR="00661BDA" w:rsidRDefault="00661BDA" w:rsidP="006E02E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10.5 Paadile, mis stardib hiljem, kui 4 minutit pärast oma stardisignaali, arvestatakse tulemuseks Mittestartinud (DNS), ilma ärakuulamiseta. See muudab reeglit A4.</w:t>
      </w:r>
    </w:p>
    <w:p w:rsidR="00661BDA" w:rsidRDefault="00661BDA" w:rsidP="006E02E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10.6 Starditakse alljärgnevas järjekorras; </w:t>
      </w:r>
      <w:r w:rsidRPr="00987AB3">
        <w:rPr>
          <w:rFonts w:ascii="Arial" w:hAnsi="Arial" w:cs="Arial"/>
          <w:color w:val="000000"/>
          <w:sz w:val="22"/>
          <w:szCs w:val="22"/>
        </w:rPr>
        <w:t>Folkboot, ESTLYS II, ESTLYS I, ORC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661BDA" w:rsidRDefault="00661BDA" w:rsidP="006E02E5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:rsidR="00661BDA" w:rsidRDefault="00661BDA" w:rsidP="006E02E5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11</w:t>
      </w:r>
      <w:r w:rsidRPr="00532BE9">
        <w:rPr>
          <w:rFonts w:ascii="Arial" w:hAnsi="Arial" w:cs="Arial"/>
          <w:b/>
          <w:color w:val="000000"/>
          <w:sz w:val="22"/>
          <w:szCs w:val="22"/>
        </w:rPr>
        <w:t>. Finiš</w:t>
      </w:r>
    </w:p>
    <w:p w:rsidR="00661BDA" w:rsidRDefault="00661BDA" w:rsidP="006E02E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11.1 Finišliin on Võistluskomitee paadil asuva oranži lipu ja paadist paremal </w:t>
      </w:r>
      <w:r w:rsidRPr="001263BB">
        <w:rPr>
          <w:rFonts w:ascii="Arial" w:hAnsi="Arial" w:cs="Arial"/>
          <w:sz w:val="22"/>
          <w:szCs w:val="22"/>
        </w:rPr>
        <w:t xml:space="preserve">asuva </w:t>
      </w:r>
      <w:r>
        <w:rPr>
          <w:rFonts w:ascii="Arial" w:hAnsi="Arial" w:cs="Arial"/>
          <w:sz w:val="22"/>
          <w:szCs w:val="22"/>
        </w:rPr>
        <w:t>oranži lipu</w:t>
      </w:r>
      <w:r w:rsidRPr="009F2AE6"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vahel.</w:t>
      </w:r>
    </w:p>
    <w:p w:rsidR="00661BDA" w:rsidRDefault="00661BDA" w:rsidP="006E02E5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:rsidR="00661BDA" w:rsidRPr="00326F06" w:rsidRDefault="00661BDA" w:rsidP="006E02E5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12. Karistussüsteem</w:t>
      </w:r>
    </w:p>
    <w:p w:rsidR="00661BDA" w:rsidRPr="00326F06" w:rsidRDefault="00661BDA" w:rsidP="006E02E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12</w:t>
      </w:r>
      <w:r w:rsidRPr="00326F06">
        <w:rPr>
          <w:rFonts w:ascii="Arial" w:hAnsi="Arial" w:cs="Arial"/>
          <w:color w:val="000000"/>
          <w:sz w:val="22"/>
          <w:szCs w:val="22"/>
        </w:rPr>
        <w:t>.1</w:t>
      </w:r>
      <w:r>
        <w:rPr>
          <w:rFonts w:ascii="Arial" w:hAnsi="Arial" w:cs="Arial"/>
        </w:rPr>
        <w:t xml:space="preserve"> </w:t>
      </w:r>
      <w:r w:rsidRPr="00F140DE">
        <w:rPr>
          <w:rFonts w:ascii="Arial" w:hAnsi="Arial" w:cs="Arial"/>
        </w:rPr>
        <w:t>PVR 44.1 ja 44.2 on muudetud selliselt, et kahe-pöörde karistus on asendatud ühe-pöörde karistusega.</w:t>
      </w:r>
    </w:p>
    <w:p w:rsidR="00661BDA" w:rsidRPr="007E32BB" w:rsidRDefault="00661BDA" w:rsidP="002E5B48">
      <w:pPr>
        <w:snapToGrid w:val="0"/>
        <w:rPr>
          <w:rFonts w:ascii="Arial" w:hAnsi="Arial" w:cs="Arial"/>
        </w:rPr>
      </w:pPr>
      <w:r>
        <w:rPr>
          <w:rFonts w:ascii="Arial" w:hAnsi="Arial" w:cs="Arial"/>
          <w:color w:val="000000"/>
          <w:sz w:val="22"/>
          <w:szCs w:val="22"/>
        </w:rPr>
        <w:t>12</w:t>
      </w:r>
      <w:r w:rsidRPr="00326F06">
        <w:rPr>
          <w:rFonts w:ascii="Arial" w:hAnsi="Arial" w:cs="Arial"/>
          <w:color w:val="000000"/>
          <w:sz w:val="22"/>
          <w:szCs w:val="22"/>
        </w:rPr>
        <w:t xml:space="preserve">.2 </w:t>
      </w:r>
      <w:r>
        <w:rPr>
          <w:rFonts w:ascii="Arial" w:hAnsi="Arial" w:cs="Arial"/>
        </w:rPr>
        <w:t xml:space="preserve"> </w:t>
      </w:r>
      <w:r w:rsidRPr="007E32BB">
        <w:rPr>
          <w:rFonts w:ascii="Arial" w:hAnsi="Arial" w:cs="Arial"/>
        </w:rPr>
        <w:t>Klassireeglite või PVR 4.osa või 6.osa rikkumise eest määrab protestikomitee vaba valikuga karistuse (DPI). See muudab PVR reeglit 64.1.</w:t>
      </w:r>
    </w:p>
    <w:p w:rsidR="00661BDA" w:rsidRDefault="00661BDA" w:rsidP="006E02E5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:rsidR="00661BDA" w:rsidRPr="0024067A" w:rsidRDefault="00661BDA" w:rsidP="006E02E5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13</w:t>
      </w:r>
      <w:r w:rsidRPr="0024067A">
        <w:rPr>
          <w:rFonts w:ascii="Arial" w:hAnsi="Arial" w:cs="Arial"/>
          <w:b/>
          <w:color w:val="000000"/>
          <w:sz w:val="22"/>
          <w:szCs w:val="22"/>
        </w:rPr>
        <w:t>. Kontrollaeg</w:t>
      </w:r>
    </w:p>
    <w:p w:rsidR="00661BDA" w:rsidRPr="00532BE9" w:rsidRDefault="00661BDA" w:rsidP="006E02E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Paadid, mis ei </w:t>
      </w:r>
      <w:r w:rsidRPr="001263BB">
        <w:rPr>
          <w:rFonts w:ascii="Arial" w:hAnsi="Arial" w:cs="Arial"/>
          <w:sz w:val="22"/>
          <w:szCs w:val="22"/>
        </w:rPr>
        <w:t>fini</w:t>
      </w:r>
      <w:r>
        <w:rPr>
          <w:rFonts w:ascii="Arial" w:hAnsi="Arial" w:cs="Arial"/>
          <w:sz w:val="22"/>
          <w:szCs w:val="22"/>
        </w:rPr>
        <w:t>šeeri 15</w:t>
      </w:r>
      <w:r w:rsidRPr="001263BB">
        <w:rPr>
          <w:rFonts w:ascii="Arial" w:hAnsi="Arial" w:cs="Arial"/>
          <w:sz w:val="22"/>
          <w:szCs w:val="22"/>
        </w:rPr>
        <w:t xml:space="preserve"> minuti jooksul</w:t>
      </w:r>
      <w:r>
        <w:rPr>
          <w:rFonts w:ascii="Arial" w:hAnsi="Arial" w:cs="Arial"/>
          <w:color w:val="000000"/>
          <w:sz w:val="22"/>
          <w:szCs w:val="22"/>
        </w:rPr>
        <w:t xml:space="preserve"> pärast seda, kui esimene tema grupi paat on raja läbinud ja finišeerinud, märgitakse mittefinišeerinuks (DNF) ilma ärakuulamiseta. See muudab reegleid 35, A4 ja A5.</w:t>
      </w:r>
    </w:p>
    <w:p w:rsidR="00661BDA" w:rsidRDefault="00661BDA" w:rsidP="006E02E5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:rsidR="00661BDA" w:rsidRDefault="00661BDA" w:rsidP="006E02E5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14</w:t>
      </w:r>
      <w:r w:rsidRPr="0024067A">
        <w:rPr>
          <w:rFonts w:ascii="Arial" w:hAnsi="Arial" w:cs="Arial"/>
          <w:b/>
          <w:color w:val="000000"/>
          <w:sz w:val="22"/>
          <w:szCs w:val="22"/>
        </w:rPr>
        <w:t>. Protestid</w:t>
      </w:r>
    </w:p>
    <w:p w:rsidR="00661BDA" w:rsidRDefault="00661BDA" w:rsidP="006E02E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8E5ABA">
        <w:rPr>
          <w:rFonts w:ascii="Arial" w:hAnsi="Arial" w:cs="Arial"/>
          <w:color w:val="000000"/>
          <w:sz w:val="22"/>
          <w:szCs w:val="22"/>
        </w:rPr>
        <w:t xml:space="preserve">14.1 Protestivormid on saadaval </w:t>
      </w:r>
      <w:r>
        <w:rPr>
          <w:rFonts w:ascii="Arial" w:hAnsi="Arial" w:cs="Arial"/>
          <w:color w:val="000000"/>
          <w:sz w:val="22"/>
          <w:szCs w:val="22"/>
        </w:rPr>
        <w:t>regati</w:t>
      </w:r>
      <w:r w:rsidRPr="008E5ABA">
        <w:rPr>
          <w:rFonts w:ascii="Arial" w:hAnsi="Arial" w:cs="Arial"/>
          <w:color w:val="000000"/>
          <w:sz w:val="22"/>
          <w:szCs w:val="22"/>
        </w:rPr>
        <w:t>büroos, mis asub KJK sadamas</w:t>
      </w:r>
      <w:r>
        <w:rPr>
          <w:rFonts w:ascii="Arial" w:hAnsi="Arial" w:cs="Arial"/>
          <w:color w:val="000000"/>
          <w:sz w:val="22"/>
          <w:szCs w:val="22"/>
        </w:rPr>
        <w:t xml:space="preserve"> (Race Office).</w:t>
      </w:r>
    </w:p>
    <w:p w:rsidR="00661BDA" w:rsidRDefault="00661BDA" w:rsidP="006E02E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14.2 Protesti kontrollaeg on 30 minutit pärast võistluskomitee paadi sildumist pärast päeva viimast sõitu.</w:t>
      </w:r>
    </w:p>
    <w:p w:rsidR="00661BDA" w:rsidRPr="007D5904" w:rsidRDefault="00661BDA" w:rsidP="006E02E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14.3 </w:t>
      </w:r>
      <w:r w:rsidRPr="009324A8">
        <w:rPr>
          <w:rFonts w:ascii="Arial" w:hAnsi="Arial" w:cs="Arial"/>
          <w:sz w:val="22"/>
          <w:szCs w:val="22"/>
        </w:rPr>
        <w:t>Paat peab informeerima võistluskomiteed oma kavatsusest protestida teise paadi vastu, nii ruttu kui võimalik p</w:t>
      </w:r>
      <w:r>
        <w:rPr>
          <w:rFonts w:ascii="Arial" w:hAnsi="Arial" w:cs="Arial"/>
          <w:sz w:val="22"/>
          <w:szCs w:val="22"/>
        </w:rPr>
        <w:t>ärast</w:t>
      </w:r>
      <w:r w:rsidRPr="009324A8">
        <w:rPr>
          <w:rFonts w:ascii="Arial" w:hAnsi="Arial" w:cs="Arial"/>
          <w:sz w:val="22"/>
          <w:szCs w:val="22"/>
        </w:rPr>
        <w:t xml:space="preserve"> seda kui ta finišeerib või katkestab võistlussõidu</w:t>
      </w:r>
      <w:r w:rsidRPr="007D5904">
        <w:rPr>
          <w:rFonts w:ascii="Arial" w:hAnsi="Arial" w:cs="Arial"/>
          <w:sz w:val="22"/>
          <w:szCs w:val="22"/>
        </w:rPr>
        <w:t>. See muudab PVR reeglit 61.1(a).</w:t>
      </w:r>
    </w:p>
    <w:p w:rsidR="00661BDA" w:rsidRPr="004A52BE" w:rsidRDefault="00661BDA" w:rsidP="006E02E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14.4 Teated ärakuulamiste aja, osapoolte ja tunnistajate kohta pannakse välja 30 minuti jooksul pärast Protesti kontrollaja lõppu. Ärakuulamised toimuvad Protestikogu ruumis mis asub Kalevi Jahtklubi teisel korrusel.</w:t>
      </w:r>
    </w:p>
    <w:p w:rsidR="00661BDA" w:rsidRDefault="00661BDA" w:rsidP="006E02E5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:rsidR="00661BDA" w:rsidRDefault="00661BDA" w:rsidP="006E02E5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15</w:t>
      </w:r>
      <w:r w:rsidRPr="0024067A">
        <w:rPr>
          <w:rFonts w:ascii="Arial" w:hAnsi="Arial" w:cs="Arial"/>
          <w:b/>
          <w:color w:val="000000"/>
          <w:sz w:val="22"/>
          <w:szCs w:val="22"/>
        </w:rPr>
        <w:t xml:space="preserve">. </w:t>
      </w:r>
      <w:r>
        <w:rPr>
          <w:rFonts w:ascii="Arial" w:hAnsi="Arial" w:cs="Arial"/>
          <w:b/>
          <w:color w:val="000000"/>
          <w:sz w:val="22"/>
          <w:szCs w:val="22"/>
        </w:rPr>
        <w:t>Punktiarvestus</w:t>
      </w:r>
    </w:p>
    <w:p w:rsidR="00661BDA" w:rsidRPr="00E3037F" w:rsidRDefault="00661BDA" w:rsidP="00E3037F">
      <w:pPr>
        <w:rPr>
          <w:rFonts w:ascii="Arial" w:hAnsi="Arial" w:cs="Arial"/>
          <w:color w:val="000000"/>
          <w:sz w:val="22"/>
          <w:szCs w:val="22"/>
        </w:rPr>
      </w:pPr>
      <w:r w:rsidRPr="00E3037F">
        <w:rPr>
          <w:rFonts w:ascii="Arial" w:hAnsi="Arial" w:cs="Arial"/>
          <w:color w:val="000000"/>
          <w:sz w:val="22"/>
          <w:szCs w:val="22"/>
        </w:rPr>
        <w:t>1</w:t>
      </w:r>
      <w:r>
        <w:rPr>
          <w:rFonts w:ascii="Arial" w:hAnsi="Arial" w:cs="Arial"/>
          <w:color w:val="000000"/>
          <w:sz w:val="22"/>
          <w:szCs w:val="22"/>
        </w:rPr>
        <w:t>5</w:t>
      </w:r>
      <w:r w:rsidRPr="00E3037F">
        <w:rPr>
          <w:rFonts w:ascii="Arial" w:hAnsi="Arial" w:cs="Arial"/>
          <w:color w:val="000000"/>
          <w:sz w:val="22"/>
          <w:szCs w:val="22"/>
        </w:rPr>
        <w:t>.1.  ORC grup</w:t>
      </w:r>
      <w:r>
        <w:rPr>
          <w:rFonts w:ascii="Arial" w:hAnsi="Arial" w:cs="Arial"/>
          <w:color w:val="000000"/>
          <w:sz w:val="22"/>
          <w:szCs w:val="22"/>
        </w:rPr>
        <w:t>is</w:t>
      </w:r>
      <w:r w:rsidRPr="00E3037F">
        <w:rPr>
          <w:rFonts w:ascii="Arial" w:hAnsi="Arial" w:cs="Arial"/>
          <w:color w:val="000000"/>
          <w:sz w:val="22"/>
          <w:szCs w:val="22"/>
        </w:rPr>
        <w:t xml:space="preserve"> kasutatakse TIME-ON-TIME Windward/Leeward Triple Number punktiarvestuse meetodit.</w:t>
      </w:r>
    </w:p>
    <w:p w:rsidR="00661BDA" w:rsidRPr="00E3037F" w:rsidRDefault="00661BDA" w:rsidP="00E3037F">
      <w:pPr>
        <w:rPr>
          <w:rFonts w:ascii="Arial" w:hAnsi="Arial" w:cs="Arial"/>
          <w:color w:val="000000"/>
          <w:sz w:val="22"/>
          <w:szCs w:val="22"/>
        </w:rPr>
      </w:pPr>
      <w:r w:rsidRPr="00E3037F">
        <w:rPr>
          <w:rFonts w:ascii="Arial" w:hAnsi="Arial" w:cs="Arial"/>
          <w:color w:val="000000"/>
          <w:sz w:val="22"/>
          <w:szCs w:val="22"/>
        </w:rPr>
        <w:t>1</w:t>
      </w:r>
      <w:r>
        <w:rPr>
          <w:rFonts w:ascii="Arial" w:hAnsi="Arial" w:cs="Arial"/>
          <w:color w:val="000000"/>
          <w:sz w:val="22"/>
          <w:szCs w:val="22"/>
        </w:rPr>
        <w:t>5</w:t>
      </w:r>
      <w:r w:rsidRPr="00E3037F">
        <w:rPr>
          <w:rFonts w:ascii="Arial" w:hAnsi="Arial" w:cs="Arial"/>
          <w:color w:val="000000"/>
          <w:sz w:val="22"/>
          <w:szCs w:val="22"/>
        </w:rPr>
        <w:t>.2. ESTLYS grup</w:t>
      </w:r>
      <w:r>
        <w:rPr>
          <w:rFonts w:ascii="Arial" w:hAnsi="Arial" w:cs="Arial"/>
          <w:color w:val="000000"/>
          <w:sz w:val="22"/>
          <w:szCs w:val="22"/>
        </w:rPr>
        <w:t>pides</w:t>
      </w:r>
      <w:r w:rsidRPr="00E3037F">
        <w:rPr>
          <w:rFonts w:ascii="Arial" w:hAnsi="Arial" w:cs="Arial"/>
          <w:color w:val="000000"/>
          <w:sz w:val="22"/>
          <w:szCs w:val="22"/>
        </w:rPr>
        <w:t xml:space="preserve"> kasutatakse parandatud aja arvutamiseks</w:t>
      </w:r>
      <w:r>
        <w:rPr>
          <w:rFonts w:ascii="Arial" w:hAnsi="Arial" w:cs="Arial"/>
          <w:color w:val="000000"/>
          <w:sz w:val="22"/>
          <w:szCs w:val="22"/>
        </w:rPr>
        <w:t xml:space="preserve"> aeg-ajale ehk</w:t>
      </w:r>
      <w:r w:rsidRPr="00E3037F">
        <w:rPr>
          <w:rFonts w:ascii="Arial" w:hAnsi="Arial" w:cs="Arial"/>
          <w:color w:val="000000"/>
          <w:sz w:val="22"/>
          <w:szCs w:val="22"/>
        </w:rPr>
        <w:t xml:space="preserve"> TIME-ON-TIME meetodit.</w:t>
      </w:r>
    </w:p>
    <w:p w:rsidR="00661BDA" w:rsidRDefault="00661BDA" w:rsidP="00E3037F">
      <w:pPr>
        <w:rPr>
          <w:rFonts w:ascii="Arial" w:hAnsi="Arial" w:cs="Arial"/>
          <w:color w:val="000000"/>
          <w:sz w:val="22"/>
          <w:szCs w:val="22"/>
        </w:rPr>
      </w:pPr>
      <w:r w:rsidRPr="00E3037F">
        <w:rPr>
          <w:rFonts w:ascii="Arial" w:hAnsi="Arial" w:cs="Arial"/>
          <w:color w:val="000000"/>
          <w:sz w:val="22"/>
          <w:szCs w:val="22"/>
        </w:rPr>
        <w:t>1</w:t>
      </w:r>
      <w:r>
        <w:rPr>
          <w:rFonts w:ascii="Arial" w:hAnsi="Arial" w:cs="Arial"/>
          <w:color w:val="000000"/>
          <w:sz w:val="22"/>
          <w:szCs w:val="22"/>
        </w:rPr>
        <w:t>5</w:t>
      </w:r>
      <w:r w:rsidRPr="00E3037F">
        <w:rPr>
          <w:rFonts w:ascii="Arial" w:hAnsi="Arial" w:cs="Arial"/>
          <w:color w:val="000000"/>
          <w:sz w:val="22"/>
          <w:szCs w:val="22"/>
        </w:rPr>
        <w:t>.3. FOLKBOOT klassis on klassisõit.</w:t>
      </w:r>
    </w:p>
    <w:p w:rsidR="00661BDA" w:rsidRPr="00887395" w:rsidRDefault="00661BDA" w:rsidP="00E3037F">
      <w:pPr>
        <w:autoSpaceDE w:val="0"/>
        <w:autoSpaceDN w:val="0"/>
        <w:adjustRightInd w:val="0"/>
        <w:rPr>
          <w:rFonts w:ascii="Verdana" w:hAnsi="Verdana"/>
          <w:b/>
        </w:rPr>
      </w:pPr>
      <w:r>
        <w:rPr>
          <w:rFonts w:ascii="Arial" w:hAnsi="Arial" w:cs="Arial"/>
          <w:color w:val="000000"/>
          <w:sz w:val="22"/>
          <w:szCs w:val="22"/>
        </w:rPr>
        <w:t xml:space="preserve">15.4. </w:t>
      </w:r>
      <w:r w:rsidRPr="00E3037F">
        <w:rPr>
          <w:rFonts w:ascii="Arial" w:hAnsi="Arial" w:cs="Arial"/>
          <w:color w:val="000000"/>
          <w:sz w:val="22"/>
          <w:szCs w:val="22"/>
        </w:rPr>
        <w:t>Kehtib Vähempunktisüsteem vastavalt PVR Lisale A.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661BDA" w:rsidRPr="0024067A" w:rsidRDefault="00661BDA" w:rsidP="006E02E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15.5</w:t>
      </w:r>
      <w:r w:rsidRPr="0024067A">
        <w:rPr>
          <w:rFonts w:ascii="Arial" w:hAnsi="Arial" w:cs="Arial"/>
          <w:color w:val="000000"/>
          <w:sz w:val="22"/>
          <w:szCs w:val="22"/>
        </w:rPr>
        <w:t xml:space="preserve">. </w:t>
      </w:r>
      <w:r>
        <w:rPr>
          <w:rFonts w:ascii="Arial" w:hAnsi="Arial" w:cs="Arial"/>
          <w:color w:val="000000"/>
          <w:sz w:val="22"/>
          <w:szCs w:val="22"/>
        </w:rPr>
        <w:t>Alates viiendast võistlussõidust kuulub iga paadi halvim tulemus mahaarvestamisele.</w:t>
      </w:r>
    </w:p>
    <w:p w:rsidR="00661BDA" w:rsidRDefault="00661BDA" w:rsidP="006E02E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15.6. Võistlus loetakse peetuks kui on toimunud vähemalt üks võistlussõit.</w:t>
      </w:r>
    </w:p>
    <w:p w:rsidR="00661BDA" w:rsidRDefault="00661BDA"/>
    <w:p w:rsidR="00661BDA" w:rsidRDefault="00661BDA" w:rsidP="00390505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 w:rsidRPr="00FD2CE7">
        <w:rPr>
          <w:rFonts w:ascii="Arial" w:hAnsi="Arial" w:cs="Arial"/>
          <w:b/>
          <w:color w:val="000000"/>
          <w:sz w:val="22"/>
          <w:szCs w:val="22"/>
        </w:rPr>
        <w:t>16. Meeskonna või varustuse vahetamine</w:t>
      </w:r>
    </w:p>
    <w:p w:rsidR="00661BDA" w:rsidRDefault="00661BDA" w:rsidP="003905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960AE9">
        <w:rPr>
          <w:rFonts w:ascii="Arial" w:hAnsi="Arial" w:cs="Arial"/>
          <w:color w:val="000000"/>
          <w:sz w:val="22"/>
          <w:szCs w:val="22"/>
        </w:rPr>
        <w:t>16.1</w:t>
      </w:r>
      <w:r>
        <w:rPr>
          <w:rFonts w:ascii="Arial" w:hAnsi="Arial" w:cs="Arial"/>
          <w:color w:val="000000"/>
          <w:sz w:val="22"/>
          <w:szCs w:val="22"/>
        </w:rPr>
        <w:t xml:space="preserve"> Meeskonnaliikmete vahetamine ei ole lubatud ilma peamõõtja või peavõistlusjuhi eelneva kirjaliku heakskiiduta.</w:t>
      </w:r>
    </w:p>
    <w:p w:rsidR="00661BDA" w:rsidRPr="0088290F" w:rsidRDefault="00661BDA" w:rsidP="003905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16.2 Purjede</w:t>
      </w:r>
      <w:r w:rsidRPr="00960AE9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vahetamine ei ole lubatud ilma peamõõtja või peavõistlusjuhi eelneva kirjaliku heakskiiduta.</w:t>
      </w:r>
    </w:p>
    <w:p w:rsidR="00661BDA" w:rsidRDefault="00661BDA" w:rsidP="00390505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:rsidR="00661BDA" w:rsidRDefault="00661BDA" w:rsidP="00390505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 w:rsidRPr="00FD2CE7">
        <w:rPr>
          <w:rFonts w:ascii="Arial" w:hAnsi="Arial" w:cs="Arial"/>
          <w:b/>
          <w:color w:val="000000"/>
          <w:sz w:val="22"/>
          <w:szCs w:val="22"/>
        </w:rPr>
        <w:t>17. Varustuse kontroll ja mõõtmised</w:t>
      </w:r>
    </w:p>
    <w:p w:rsidR="00661BDA" w:rsidRDefault="00661BDA" w:rsidP="003905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17.1 P</w:t>
      </w:r>
      <w:r w:rsidRPr="00654965">
        <w:rPr>
          <w:rFonts w:ascii="Arial" w:hAnsi="Arial" w:cs="Arial"/>
          <w:color w:val="000000"/>
          <w:sz w:val="22"/>
          <w:szCs w:val="22"/>
        </w:rPr>
        <w:t>aadi või varustuse vastavust klassireeglitele või purjetamisjuhistele võib kontrollida igal ajal.</w:t>
      </w:r>
    </w:p>
    <w:p w:rsidR="00661BDA" w:rsidRDefault="00661BDA" w:rsidP="003905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661BDA" w:rsidRDefault="00661BDA" w:rsidP="00390505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 w:rsidRPr="00FD2CE7">
        <w:rPr>
          <w:rFonts w:ascii="Arial" w:hAnsi="Arial" w:cs="Arial"/>
          <w:b/>
          <w:color w:val="000000"/>
          <w:sz w:val="22"/>
          <w:szCs w:val="22"/>
        </w:rPr>
        <w:t>18. Reklaam</w:t>
      </w:r>
    </w:p>
    <w:p w:rsidR="00661BDA" w:rsidRPr="00654965" w:rsidRDefault="00661BDA" w:rsidP="003905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654965">
        <w:rPr>
          <w:rFonts w:ascii="Arial" w:hAnsi="Arial" w:cs="Arial"/>
          <w:color w:val="000000"/>
          <w:sz w:val="22"/>
          <w:szCs w:val="22"/>
        </w:rPr>
        <w:t>18.1 Paadid on kohustatud kandma Korraldava Kogu poolt valitud ja antud reklaami.</w:t>
      </w:r>
    </w:p>
    <w:p w:rsidR="00661BDA" w:rsidRDefault="00661BDA" w:rsidP="003905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654965">
        <w:rPr>
          <w:rFonts w:ascii="Arial" w:hAnsi="Arial" w:cs="Arial"/>
          <w:color w:val="000000"/>
          <w:sz w:val="22"/>
          <w:szCs w:val="22"/>
        </w:rPr>
        <w:t>18.2</w:t>
      </w:r>
      <w:r>
        <w:rPr>
          <w:rFonts w:ascii="Arial" w:hAnsi="Arial" w:cs="Arial"/>
          <w:color w:val="000000"/>
          <w:sz w:val="22"/>
          <w:szCs w:val="22"/>
        </w:rPr>
        <w:t xml:space="preserve"> Reklaami kandvad jahid peavad esitama rahvusorgani poolt nõutava reklaamiloa.</w:t>
      </w:r>
    </w:p>
    <w:p w:rsidR="00661BDA" w:rsidRDefault="00661BDA" w:rsidP="003905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661BDA" w:rsidRDefault="00661BDA" w:rsidP="00390505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 w:rsidRPr="0088290F">
        <w:rPr>
          <w:rFonts w:ascii="Arial" w:hAnsi="Arial" w:cs="Arial"/>
          <w:b/>
          <w:color w:val="000000"/>
          <w:sz w:val="22"/>
          <w:szCs w:val="22"/>
        </w:rPr>
        <w:t>19. Raadioside</w:t>
      </w:r>
    </w:p>
    <w:p w:rsidR="00661BDA" w:rsidRPr="00247722" w:rsidRDefault="00661BDA" w:rsidP="003905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247722">
        <w:rPr>
          <w:rFonts w:ascii="Arial" w:hAnsi="Arial" w:cs="Arial"/>
          <w:color w:val="000000"/>
          <w:sz w:val="22"/>
          <w:szCs w:val="22"/>
        </w:rPr>
        <w:t>Võistluskomitee suhtleb regati ajal võistlejatega VHF kanalil 11.</w:t>
      </w:r>
      <w:r>
        <w:rPr>
          <w:rFonts w:ascii="Arial" w:hAnsi="Arial" w:cs="Arial"/>
          <w:color w:val="000000"/>
          <w:sz w:val="22"/>
          <w:szCs w:val="22"/>
        </w:rPr>
        <w:t xml:space="preserve"> Võistluskomitee võib suuliselt kinnitada iga võistlussignaali VHF kanalil 11. Raadioülekande ebaõnnestumine või vale ajastamine ei anna õigust heastamise küsimiseks. See muudab PVR reeglit 62.1(a).</w:t>
      </w:r>
    </w:p>
    <w:p w:rsidR="00661BDA" w:rsidRDefault="00661BDA" w:rsidP="00390505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:rsidR="00661BDA" w:rsidRPr="0024067A" w:rsidRDefault="00661BDA" w:rsidP="00390505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20</w:t>
      </w:r>
      <w:r w:rsidRPr="0024067A">
        <w:rPr>
          <w:rFonts w:ascii="Arial" w:hAnsi="Arial" w:cs="Arial"/>
          <w:b/>
          <w:color w:val="000000"/>
          <w:sz w:val="22"/>
          <w:szCs w:val="22"/>
        </w:rPr>
        <w:t xml:space="preserve">. Auhinnad </w:t>
      </w:r>
    </w:p>
    <w:p w:rsidR="00661BDA" w:rsidRDefault="00661BDA" w:rsidP="003905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20.1. Tallinna Meistrivõistlused avamerepurjetamises regati kokkuvõttes autasustatakse iga grupi kolme esimese jahi meeskonda auhindadega. </w:t>
      </w:r>
    </w:p>
    <w:p w:rsidR="00661BDA" w:rsidRPr="00532BE9" w:rsidRDefault="00661BDA" w:rsidP="003905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20.2. Korraldaval kogul on õigus välja anda täiendavaid auhindu.</w:t>
      </w:r>
    </w:p>
    <w:p w:rsidR="00661BDA" w:rsidRDefault="00661BDA" w:rsidP="00390505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:rsidR="00661BDA" w:rsidRPr="0024067A" w:rsidRDefault="00661BDA" w:rsidP="00390505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21</w:t>
      </w:r>
      <w:r w:rsidRPr="0024067A">
        <w:rPr>
          <w:rFonts w:ascii="Arial" w:hAnsi="Arial" w:cs="Arial"/>
          <w:b/>
          <w:color w:val="000000"/>
          <w:sz w:val="22"/>
          <w:szCs w:val="22"/>
        </w:rPr>
        <w:t xml:space="preserve">. Vastutusest </w:t>
      </w:r>
      <w:r>
        <w:rPr>
          <w:rFonts w:ascii="Arial" w:hAnsi="Arial" w:cs="Arial"/>
          <w:b/>
          <w:color w:val="000000"/>
          <w:sz w:val="22"/>
          <w:szCs w:val="22"/>
        </w:rPr>
        <w:t>lahti</w:t>
      </w:r>
      <w:r w:rsidRPr="0024067A">
        <w:rPr>
          <w:rFonts w:ascii="Arial" w:hAnsi="Arial" w:cs="Arial"/>
          <w:b/>
          <w:color w:val="000000"/>
          <w:sz w:val="22"/>
          <w:szCs w:val="22"/>
        </w:rPr>
        <w:t>ütlemine</w:t>
      </w:r>
    </w:p>
    <w:p w:rsidR="00661BDA" w:rsidRDefault="00661BDA" w:rsidP="003905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532BE9">
        <w:rPr>
          <w:rFonts w:ascii="Arial" w:hAnsi="Arial" w:cs="Arial"/>
          <w:color w:val="000000"/>
          <w:sz w:val="22"/>
          <w:szCs w:val="22"/>
        </w:rPr>
        <w:t>Võistlejad osaleva</w:t>
      </w:r>
      <w:r>
        <w:rPr>
          <w:rFonts w:ascii="Arial" w:hAnsi="Arial" w:cs="Arial"/>
          <w:color w:val="000000"/>
          <w:sz w:val="22"/>
          <w:szCs w:val="22"/>
        </w:rPr>
        <w:t>d regatil ainult oma vastutusel. Vaata reeglit</w:t>
      </w:r>
      <w:r w:rsidRPr="00532BE9">
        <w:rPr>
          <w:rFonts w:ascii="Arial" w:hAnsi="Arial" w:cs="Arial"/>
          <w:color w:val="000000"/>
          <w:sz w:val="22"/>
          <w:szCs w:val="22"/>
        </w:rPr>
        <w:t xml:space="preserve"> 4 „Otsus võistelda”. Korraldav kogu ei võta </w:t>
      </w:r>
      <w:r>
        <w:rPr>
          <w:rFonts w:ascii="Arial" w:hAnsi="Arial" w:cs="Arial"/>
          <w:color w:val="000000"/>
          <w:sz w:val="22"/>
          <w:szCs w:val="22"/>
        </w:rPr>
        <w:t xml:space="preserve">endale </w:t>
      </w:r>
      <w:r w:rsidRPr="00532BE9">
        <w:rPr>
          <w:rFonts w:ascii="Arial" w:hAnsi="Arial" w:cs="Arial"/>
          <w:color w:val="000000"/>
          <w:sz w:val="22"/>
          <w:szCs w:val="22"/>
        </w:rPr>
        <w:t xml:space="preserve">mingit vastutust võistluste eel, </w:t>
      </w:r>
      <w:r>
        <w:rPr>
          <w:rFonts w:ascii="Arial" w:hAnsi="Arial" w:cs="Arial"/>
          <w:color w:val="000000"/>
          <w:sz w:val="22"/>
          <w:szCs w:val="22"/>
        </w:rPr>
        <w:t xml:space="preserve">võistluste </w:t>
      </w:r>
      <w:r w:rsidRPr="00532BE9">
        <w:rPr>
          <w:rFonts w:ascii="Arial" w:hAnsi="Arial" w:cs="Arial"/>
          <w:color w:val="000000"/>
          <w:sz w:val="22"/>
          <w:szCs w:val="22"/>
        </w:rPr>
        <w:t xml:space="preserve">ajal ega peale </w:t>
      </w:r>
      <w:r>
        <w:rPr>
          <w:rFonts w:ascii="Arial" w:hAnsi="Arial" w:cs="Arial"/>
          <w:color w:val="000000"/>
          <w:sz w:val="22"/>
          <w:szCs w:val="22"/>
        </w:rPr>
        <w:t>võistlust</w:t>
      </w:r>
      <w:r w:rsidRPr="00532BE9">
        <w:rPr>
          <w:rFonts w:ascii="Arial" w:hAnsi="Arial" w:cs="Arial"/>
          <w:color w:val="000000"/>
          <w:sz w:val="22"/>
          <w:szCs w:val="22"/>
        </w:rPr>
        <w:t xml:space="preserve"> tekkinud materiaalse kahju, kellegi vigastuse või surmajuhtumi eest.</w:t>
      </w:r>
    </w:p>
    <w:p w:rsidR="00661BDA" w:rsidRDefault="00661BDA" w:rsidP="003905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661BDA" w:rsidRDefault="00661BDA" w:rsidP="00390505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22</w:t>
      </w:r>
      <w:r w:rsidRPr="00FD2CE7">
        <w:rPr>
          <w:rFonts w:ascii="Arial" w:hAnsi="Arial" w:cs="Arial"/>
          <w:b/>
          <w:color w:val="000000"/>
          <w:sz w:val="22"/>
          <w:szCs w:val="22"/>
        </w:rPr>
        <w:t>. Kindlustus</w:t>
      </w:r>
    </w:p>
    <w:p w:rsidR="00661BDA" w:rsidRDefault="00661BDA" w:rsidP="003905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022BB3">
        <w:rPr>
          <w:rFonts w:ascii="Arial" w:hAnsi="Arial" w:cs="Arial"/>
          <w:color w:val="000000"/>
          <w:sz w:val="22"/>
          <w:szCs w:val="22"/>
        </w:rPr>
        <w:t>Iga osavõttev jaht peab omam</w:t>
      </w:r>
      <w:r>
        <w:rPr>
          <w:rFonts w:ascii="Arial" w:hAnsi="Arial" w:cs="Arial"/>
          <w:color w:val="000000"/>
          <w:sz w:val="22"/>
          <w:szCs w:val="22"/>
        </w:rPr>
        <w:t>a kehtivat vastutuskindlustust. Kindlustussumma miinimum on 200 000.- Eurot. Kindlustuse saab vormistada ka regatibüroos võistlustele registreerimisel.</w:t>
      </w:r>
    </w:p>
    <w:p w:rsidR="00661BDA" w:rsidRDefault="00661BDA" w:rsidP="003905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661BDA" w:rsidRDefault="00661BDA" w:rsidP="003905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661BDA" w:rsidRPr="00022BB3" w:rsidRDefault="00661BDA" w:rsidP="00390505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661BDA" w:rsidRDefault="00661BDA"/>
    <w:sectPr w:rsidR="00661BDA" w:rsidSect="00E3037F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3E1E5E"/>
    <w:multiLevelType w:val="hybridMultilevel"/>
    <w:tmpl w:val="62EA2566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4D2E"/>
    <w:rsid w:val="00022BB3"/>
    <w:rsid w:val="00037900"/>
    <w:rsid w:val="00050EC1"/>
    <w:rsid w:val="00052EBD"/>
    <w:rsid w:val="000D0867"/>
    <w:rsid w:val="001263BB"/>
    <w:rsid w:val="001478A6"/>
    <w:rsid w:val="00185144"/>
    <w:rsid w:val="001E693E"/>
    <w:rsid w:val="002335F5"/>
    <w:rsid w:val="0024067A"/>
    <w:rsid w:val="00247722"/>
    <w:rsid w:val="002E5B48"/>
    <w:rsid w:val="00326F06"/>
    <w:rsid w:val="00390505"/>
    <w:rsid w:val="00482FB3"/>
    <w:rsid w:val="004A52BE"/>
    <w:rsid w:val="004B1969"/>
    <w:rsid w:val="004B6385"/>
    <w:rsid w:val="004D3568"/>
    <w:rsid w:val="00532BE9"/>
    <w:rsid w:val="006501B0"/>
    <w:rsid w:val="00654965"/>
    <w:rsid w:val="00661BDA"/>
    <w:rsid w:val="006B35A2"/>
    <w:rsid w:val="006E02E5"/>
    <w:rsid w:val="006E3EC7"/>
    <w:rsid w:val="006F40C8"/>
    <w:rsid w:val="0070494B"/>
    <w:rsid w:val="007D5904"/>
    <w:rsid w:val="007E32BB"/>
    <w:rsid w:val="007E7771"/>
    <w:rsid w:val="008103D9"/>
    <w:rsid w:val="00826837"/>
    <w:rsid w:val="00846B4E"/>
    <w:rsid w:val="0088290F"/>
    <w:rsid w:val="00887395"/>
    <w:rsid w:val="008C695D"/>
    <w:rsid w:val="008E5ABA"/>
    <w:rsid w:val="008F49CF"/>
    <w:rsid w:val="009324A8"/>
    <w:rsid w:val="00960AE9"/>
    <w:rsid w:val="00961D96"/>
    <w:rsid w:val="00974F81"/>
    <w:rsid w:val="00987AB3"/>
    <w:rsid w:val="009F2AE6"/>
    <w:rsid w:val="009F63BE"/>
    <w:rsid w:val="009F6FF5"/>
    <w:rsid w:val="00A057C1"/>
    <w:rsid w:val="00A20617"/>
    <w:rsid w:val="00A23C36"/>
    <w:rsid w:val="00B14BB4"/>
    <w:rsid w:val="00B2730A"/>
    <w:rsid w:val="00C33A2C"/>
    <w:rsid w:val="00C849A4"/>
    <w:rsid w:val="00CB5D56"/>
    <w:rsid w:val="00D64D2E"/>
    <w:rsid w:val="00DB21C8"/>
    <w:rsid w:val="00DE7BBF"/>
    <w:rsid w:val="00E3037F"/>
    <w:rsid w:val="00F140DE"/>
    <w:rsid w:val="00F402C8"/>
    <w:rsid w:val="00F612FF"/>
    <w:rsid w:val="00F72A92"/>
    <w:rsid w:val="00F9191E"/>
    <w:rsid w:val="00FD2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D2E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3</Pages>
  <Words>890</Words>
  <Characters>5168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TALLINNA MEISTRIVÕISTLUSED AVAMEREPURJETAMISES</dc:title>
  <dc:subject/>
  <dc:creator>Dell 7440</dc:creator>
  <cp:keywords/>
  <dc:description/>
  <cp:lastModifiedBy>Dell 7440</cp:lastModifiedBy>
  <cp:revision>4</cp:revision>
  <dcterms:created xsi:type="dcterms:W3CDTF">2018-08-16T18:00:00Z</dcterms:created>
  <dcterms:modified xsi:type="dcterms:W3CDTF">2018-08-30T11:19:00Z</dcterms:modified>
</cp:coreProperties>
</file>